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4001" w14:textId="743A5EF7" w:rsidR="000A178E" w:rsidRDefault="000A178E" w:rsidP="002C03FE">
      <w:pPr>
        <w:pStyle w:val="Titel"/>
        <w:pBdr>
          <w:bottom w:val="single" w:sz="6" w:space="1" w:color="auto"/>
        </w:pBdr>
        <w:rPr>
          <w:lang w:val="en-US"/>
        </w:rPr>
      </w:pPr>
      <w:r w:rsidRPr="000A178E">
        <w:rPr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3E5DE" wp14:editId="457DCC58">
                <wp:simplePos x="0" y="0"/>
                <wp:positionH relativeFrom="margin">
                  <wp:posOffset>4192270</wp:posOffset>
                </wp:positionH>
                <wp:positionV relativeFrom="paragraph">
                  <wp:posOffset>322262</wp:posOffset>
                </wp:positionV>
                <wp:extent cx="1642745" cy="774065"/>
                <wp:effectExtent l="0" t="0" r="1460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457A" w14:textId="24B12819" w:rsidR="000A178E" w:rsidRDefault="00F3666C" w:rsidP="000A178E">
                            <w:pPr>
                              <w:jc w:val="center"/>
                            </w:pPr>
                            <w:r w:rsidRPr="002347C1">
                              <w:rPr>
                                <w:highlight w:val="yellow"/>
                              </w:rPr>
                              <w:t>INTEGRATOR</w:t>
                            </w:r>
                            <w:r w:rsidR="000A178E" w:rsidRPr="002347C1">
                              <w:rPr>
                                <w:highlight w:val="yellow"/>
                              </w:rPr>
                              <w:br/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E5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1pt;margin-top:25.35pt;width:129.35pt;height:6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">
                <v:textbox>
                  <w:txbxContent>
                    <w:p w14:paraId="2265457A" w14:textId="24B12819" w:rsidR="000A178E" w:rsidRDefault="00F3666C" w:rsidP="000A178E">
                      <w:pPr>
                        <w:jc w:val="center"/>
                      </w:pPr>
                      <w:r w:rsidRPr="002347C1">
                        <w:rPr>
                          <w:highlight w:val="yellow"/>
                        </w:rPr>
                        <w:t>INTEGRATOR</w:t>
                      </w:r>
                      <w:r w:rsidR="000A178E" w:rsidRPr="002347C1">
                        <w:rPr>
                          <w:highlight w:val="yellow"/>
                        </w:rPr>
                        <w:br/>
                        <w:t>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B70FEE" w14:textId="6D050269" w:rsidR="00FB4E09" w:rsidRPr="002C03FE" w:rsidRDefault="000A178E" w:rsidP="002C03FE">
      <w:pPr>
        <w:pStyle w:val="Titel"/>
        <w:pBdr>
          <w:bottom w:val="single" w:sz="6" w:space="1" w:color="auto"/>
        </w:pBdr>
        <w:rPr>
          <w:i/>
          <w:lang w:val="en-US"/>
        </w:rPr>
      </w:pPr>
      <w:r>
        <w:rPr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C3E2A8" wp14:editId="2D632808">
                <wp:simplePos x="0" y="0"/>
                <wp:positionH relativeFrom="column">
                  <wp:posOffset>-3039230</wp:posOffset>
                </wp:positionH>
                <wp:positionV relativeFrom="paragraph">
                  <wp:posOffset>821950</wp:posOffset>
                </wp:positionV>
                <wp:extent cx="360" cy="360"/>
                <wp:effectExtent l="38100" t="38100" r="57150" b="5715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38D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" o:spid="_x0000_s1026" type="#_x0000_t75" style="position:absolute;margin-left:-240pt;margin-top:6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FE9FlfwEAACsDAAAOAAAAAAAAAAAA&#10;AAAAADwCAABkcnMvZTJvRG9jLnhtbFBLAQItABQABgAIAAAAIQBlIFTXvgEAADIEAAAQAAAAAAAA&#10;AAAAAAAAAOcDAABkcnMvaW5rL2luazEueG1sUEsBAi0AFAAGAAgAAAAhAP/6NbDgAAAADQEAAA8A&#10;AAAAAAAAAAAAAAAA0w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="00F96160" w:rsidRPr="00F96160">
        <w:rPr>
          <w:lang w:val="en-US"/>
        </w:rPr>
        <w:t>Konformitäts</w:t>
      </w:r>
      <w:r w:rsidR="00D15DDC">
        <w:rPr>
          <w:lang w:val="en-US"/>
        </w:rPr>
        <w:t>erklärung</w:t>
      </w:r>
      <w:r w:rsidR="00F96160" w:rsidRPr="00F96160">
        <w:rPr>
          <w:lang w:val="en-US"/>
        </w:rPr>
        <w:t xml:space="preserve"> </w:t>
      </w:r>
      <w:r w:rsidR="00F96160" w:rsidRPr="00F96160">
        <w:rPr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2"/>
        <w:gridCol w:w="2966"/>
        <w:gridCol w:w="2984"/>
      </w:tblGrid>
      <w:tr w:rsidR="00F96160" w14:paraId="2AC3B4F9" w14:textId="77777777" w:rsidTr="00FB4E09">
        <w:tc>
          <w:tcPr>
            <w:tcW w:w="3002" w:type="dxa"/>
            <w:tcBorders>
              <w:top w:val="nil"/>
              <w:left w:val="nil"/>
            </w:tcBorders>
          </w:tcPr>
          <w:p w14:paraId="32EB01F1" w14:textId="77777777" w:rsidR="00F96160" w:rsidRPr="000A178E" w:rsidRDefault="00F96160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en-US"/>
              </w:rPr>
            </w:pPr>
          </w:p>
        </w:tc>
        <w:tc>
          <w:tcPr>
            <w:tcW w:w="2966" w:type="dxa"/>
          </w:tcPr>
          <w:p w14:paraId="7CB64447" w14:textId="79C6E72D" w:rsidR="00F96160" w:rsidRPr="000A178E" w:rsidRDefault="00F96160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b/>
                <w:bCs/>
                <w:noProof w:val="0"/>
              </w:rPr>
            </w:pPr>
            <w:r w:rsidRPr="000A178E">
              <w:rPr>
                <w:rFonts w:asciiTheme="minorHAnsi" w:eastAsia="Times New Roman" w:hAnsiTheme="minorHAnsi"/>
                <w:b/>
                <w:bCs/>
                <w:noProof w:val="0"/>
              </w:rPr>
              <w:t>NSW</w:t>
            </w:r>
          </w:p>
        </w:tc>
        <w:tc>
          <w:tcPr>
            <w:tcW w:w="2984" w:type="dxa"/>
          </w:tcPr>
          <w:p w14:paraId="77664DCD" w14:textId="376F7558" w:rsidR="00F96160" w:rsidRPr="000A178E" w:rsidRDefault="002C03FE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b/>
                <w:bCs/>
                <w:noProof w:val="0"/>
              </w:rPr>
            </w:pPr>
            <w:r w:rsidRPr="000A178E">
              <w:rPr>
                <w:rFonts w:asciiTheme="minorHAnsi" w:eastAsia="Times New Roman" w:hAnsiTheme="minorHAnsi"/>
                <w:b/>
                <w:bCs/>
                <w:noProof w:val="0"/>
              </w:rPr>
              <w:t>Kassensystem</w:t>
            </w:r>
          </w:p>
        </w:tc>
      </w:tr>
      <w:tr w:rsidR="00FB4E09" w14:paraId="1BCA0ECB" w14:textId="77777777" w:rsidTr="008D1C1A">
        <w:tc>
          <w:tcPr>
            <w:tcW w:w="3002" w:type="dxa"/>
          </w:tcPr>
          <w:p w14:paraId="310285E8" w14:textId="4719EB98" w:rsidR="00FB4E09" w:rsidRDefault="00FB4E09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</w:rPr>
            </w:pPr>
            <w:r>
              <w:rPr>
                <w:rFonts w:asciiTheme="minorHAnsi" w:eastAsia="Times New Roman" w:hAnsiTheme="minorHAnsi"/>
                <w:b/>
                <w:noProof w:val="0"/>
                <w:lang w:val="fr-CH"/>
              </w:rPr>
              <w:t>Integrator</w:t>
            </w:r>
            <w:r>
              <w:rPr>
                <w:rFonts w:asciiTheme="minorHAnsi" w:eastAsia="Times New Roman" w:hAnsiTheme="minorHAnsi"/>
                <w:noProof w:val="0"/>
                <w:lang w:val="fr-CH"/>
              </w:rPr>
              <w:br/>
            </w:r>
          </w:p>
        </w:tc>
        <w:tc>
          <w:tcPr>
            <w:tcW w:w="5950" w:type="dxa"/>
            <w:gridSpan w:val="2"/>
          </w:tcPr>
          <w:p w14:paraId="48D7D9C4" w14:textId="07975190" w:rsidR="00FB4E09" w:rsidRPr="00F3666C" w:rsidRDefault="00F3666C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/>
                <w:iCs/>
                <w:noProof w:val="0"/>
              </w:rPr>
            </w:pPr>
            <w:r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>Reseller</w:t>
            </w:r>
            <w:r w:rsidR="00FB4E09"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 xml:space="preserve"> AG</w:t>
            </w:r>
            <w:r w:rsidR="00FB4E09"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br/>
            </w:r>
            <w:r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>Bahnhofstrasse</w:t>
            </w:r>
            <w:r w:rsidR="00FB4E09"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 xml:space="preserve"> XX</w:t>
            </w:r>
            <w:r w:rsidR="00FB4E09"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br/>
            </w:r>
            <w:r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>3000</w:t>
            </w:r>
            <w:r w:rsidR="00FB4E09"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 xml:space="preserve"> </w:t>
            </w:r>
            <w:r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</w:rPr>
              <w:t>Bern</w:t>
            </w:r>
          </w:p>
        </w:tc>
      </w:tr>
      <w:tr w:rsidR="00FB4E09" w14:paraId="2D189C5F" w14:textId="77777777" w:rsidTr="00FB4E09">
        <w:tc>
          <w:tcPr>
            <w:tcW w:w="3002" w:type="dxa"/>
          </w:tcPr>
          <w:p w14:paraId="31A64C60" w14:textId="7BE91F1C" w:rsidR="00FB4E09" w:rsidRPr="00F96160" w:rsidRDefault="000A178E" w:rsidP="00FB4E09">
            <w:pPr>
              <w:spacing w:after="160" w:line="259" w:lineRule="auto"/>
              <w:ind w:left="0"/>
              <w:rPr>
                <w:rFonts w:asciiTheme="minorHAnsi" w:eastAsia="Times New Roman" w:hAnsiTheme="minorHAnsi"/>
                <w:b/>
                <w:noProof w:val="0"/>
                <w:lang w:val="fr-CH"/>
              </w:rPr>
            </w:pPr>
            <w:r>
              <w:rPr>
                <w:rFonts w:asciiTheme="minorHAnsi" w:eastAsia="Times New Roman" w:hAnsiTheme="minorHAnsi"/>
                <w:b/>
                <w:noProof w:val="0"/>
                <w:lang w:val="fr-CH"/>
              </w:rPr>
              <w:t>Hersteller</w:t>
            </w:r>
            <w:r w:rsidR="00FB4E09">
              <w:rPr>
                <w:rFonts w:asciiTheme="minorHAnsi" w:eastAsia="Times New Roman" w:hAnsiTheme="minorHAnsi"/>
                <w:noProof w:val="0"/>
                <w:lang w:val="fr-CH"/>
              </w:rPr>
              <w:br/>
            </w:r>
          </w:p>
        </w:tc>
        <w:tc>
          <w:tcPr>
            <w:tcW w:w="2966" w:type="dxa"/>
          </w:tcPr>
          <w:p w14:paraId="53CCD56B" w14:textId="77777777" w:rsidR="00FB4E09" w:rsidRDefault="00FB4E09" w:rsidP="00FB4E09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</w:rPr>
            </w:pPr>
            <w:r>
              <w:rPr>
                <w:rFonts w:asciiTheme="minorHAnsi" w:eastAsia="Times New Roman" w:hAnsiTheme="minorHAnsi"/>
                <w:noProof w:val="0"/>
              </w:rPr>
              <w:t>Bizerba</w:t>
            </w:r>
          </w:p>
        </w:tc>
        <w:tc>
          <w:tcPr>
            <w:tcW w:w="2984" w:type="dxa"/>
          </w:tcPr>
          <w:p w14:paraId="74243BD7" w14:textId="77777777" w:rsidR="00FB4E09" w:rsidRDefault="00FB4E09" w:rsidP="00FB4E09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</w:rPr>
            </w:pPr>
            <w:r>
              <w:rPr>
                <w:rFonts w:asciiTheme="minorHAnsi" w:eastAsia="Times New Roman" w:hAnsiTheme="minorHAnsi"/>
                <w:noProof w:val="0"/>
              </w:rPr>
              <w:t>Sequens IT GmbH</w:t>
            </w:r>
          </w:p>
        </w:tc>
      </w:tr>
      <w:tr w:rsidR="00F96160" w:rsidRPr="00F96160" w14:paraId="11B72B9A" w14:textId="77777777" w:rsidTr="00FB4E09">
        <w:tc>
          <w:tcPr>
            <w:tcW w:w="3002" w:type="dxa"/>
          </w:tcPr>
          <w:p w14:paraId="2433A654" w14:textId="393B9905" w:rsidR="00FB4E09" w:rsidRPr="00F96160" w:rsidRDefault="00F96160" w:rsidP="00FB4E09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 w:rsidRPr="00F96160">
              <w:rPr>
                <w:rFonts w:asciiTheme="minorHAnsi" w:eastAsia="Times New Roman" w:hAnsiTheme="minorHAnsi"/>
                <w:b/>
                <w:noProof w:val="0"/>
                <w:lang w:val="fr-CH"/>
              </w:rPr>
              <w:t>Typ/Model</w:t>
            </w:r>
            <w:r w:rsidR="00F5249F">
              <w:rPr>
                <w:rFonts w:asciiTheme="minorHAnsi" w:eastAsia="Times New Roman" w:hAnsiTheme="minorHAnsi"/>
                <w:noProof w:val="0"/>
                <w:lang w:val="fr-CH"/>
              </w:rPr>
              <w:t xml:space="preserve"> </w:t>
            </w:r>
            <w:r>
              <w:rPr>
                <w:rFonts w:asciiTheme="minorHAnsi" w:eastAsia="Times New Roman" w:hAnsiTheme="minorHAnsi"/>
                <w:noProof w:val="0"/>
                <w:lang w:val="fr-CH"/>
              </w:rPr>
              <w:br/>
            </w:r>
          </w:p>
        </w:tc>
        <w:tc>
          <w:tcPr>
            <w:tcW w:w="2966" w:type="dxa"/>
          </w:tcPr>
          <w:p w14:paraId="6C80B8BC" w14:textId="05CDF6FD" w:rsidR="00F96160" w:rsidRPr="00F96160" w:rsidRDefault="007E3059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>
              <w:rPr>
                <w:rFonts w:asciiTheme="minorHAnsi" w:eastAsia="Times New Roman" w:hAnsiTheme="minorHAnsi"/>
                <w:noProof w:val="0"/>
                <w:lang w:val="fr-CH"/>
              </w:rPr>
              <w:t>CS</w:t>
            </w:r>
            <w:r w:rsidR="001A1A3E">
              <w:rPr>
                <w:rFonts w:asciiTheme="minorHAnsi" w:eastAsia="Times New Roman" w:hAnsiTheme="minorHAnsi"/>
                <w:noProof w:val="0"/>
                <w:lang w:val="fr-CH"/>
              </w:rPr>
              <w:t xml:space="preserve"> </w:t>
            </w:r>
            <w:r>
              <w:rPr>
                <w:rFonts w:asciiTheme="minorHAnsi" w:eastAsia="Times New Roman" w:hAnsiTheme="minorHAnsi"/>
                <w:noProof w:val="0"/>
                <w:lang w:val="fr-CH"/>
              </w:rPr>
              <w:t>300</w:t>
            </w:r>
            <w:r w:rsidR="00F5249F">
              <w:rPr>
                <w:rFonts w:asciiTheme="minorHAnsi" w:eastAsia="Times New Roman" w:hAnsiTheme="minorHAnsi"/>
                <w:noProof w:val="0"/>
                <w:lang w:val="fr-CH"/>
              </w:rPr>
              <w:br/>
            </w:r>
          </w:p>
        </w:tc>
        <w:tc>
          <w:tcPr>
            <w:tcW w:w="2984" w:type="dxa"/>
          </w:tcPr>
          <w:p w14:paraId="213BE46F" w14:textId="37F9B6E7" w:rsidR="00F96160" w:rsidRPr="00F96160" w:rsidRDefault="00F96160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>
              <w:rPr>
                <w:rFonts w:asciiTheme="minorHAnsi" w:eastAsia="Times New Roman" w:hAnsiTheme="minorHAnsi"/>
                <w:noProof w:val="0"/>
                <w:lang w:val="fr-CH"/>
              </w:rPr>
              <w:t>Arcavis</w:t>
            </w:r>
            <w:r w:rsidR="000A178E">
              <w:rPr>
                <w:rFonts w:asciiTheme="minorHAnsi" w:eastAsia="Times New Roman" w:hAnsiTheme="minorHAnsi"/>
                <w:noProof w:val="0"/>
                <w:lang w:val="fr-CH"/>
              </w:rPr>
              <w:t xml:space="preserve"> Version</w:t>
            </w:r>
            <w:r w:rsidR="00C77767">
              <w:rPr>
                <w:rFonts w:asciiTheme="minorHAnsi" w:eastAsia="Times New Roman" w:hAnsiTheme="minorHAnsi"/>
                <w:noProof w:val="0"/>
                <w:lang w:val="fr-CH"/>
              </w:rPr>
              <w:t xml:space="preserve"> 1.XX</w:t>
            </w:r>
          </w:p>
        </w:tc>
      </w:tr>
      <w:tr w:rsidR="00F5249F" w:rsidRPr="00C77767" w14:paraId="3648DD97" w14:textId="77777777" w:rsidTr="00FB4E09">
        <w:tc>
          <w:tcPr>
            <w:tcW w:w="3002" w:type="dxa"/>
          </w:tcPr>
          <w:p w14:paraId="6FB70E71" w14:textId="3DF5726A" w:rsidR="00F5249F" w:rsidRPr="00F96160" w:rsidRDefault="00F5249F" w:rsidP="00FB4E09">
            <w:pPr>
              <w:spacing w:after="160" w:line="259" w:lineRule="auto"/>
              <w:ind w:left="0"/>
              <w:rPr>
                <w:rFonts w:asciiTheme="minorHAnsi" w:eastAsia="Times New Roman" w:hAnsiTheme="minorHAnsi"/>
                <w:b/>
                <w:noProof w:val="0"/>
                <w:lang w:val="fr-CH"/>
              </w:rPr>
            </w:pPr>
            <w:r>
              <w:rPr>
                <w:rFonts w:asciiTheme="minorHAnsi" w:eastAsia="Times New Roman" w:hAnsiTheme="minorHAnsi"/>
                <w:b/>
                <w:noProof w:val="0"/>
                <w:lang w:val="fr-CH"/>
              </w:rPr>
              <w:t>Seriennummer</w:t>
            </w:r>
          </w:p>
        </w:tc>
        <w:tc>
          <w:tcPr>
            <w:tcW w:w="2966" w:type="dxa"/>
          </w:tcPr>
          <w:p w14:paraId="5CB1FD29" w14:textId="4BD0298F" w:rsidR="00F5249F" w:rsidRDefault="00C77767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 w:rsidRPr="00F3666C">
              <w:rPr>
                <w:rFonts w:asciiTheme="minorHAnsi" w:eastAsia="Times New Roman" w:hAnsiTheme="minorHAnsi"/>
                <w:i/>
                <w:iCs/>
                <w:noProof w:val="0"/>
                <w:highlight w:val="yellow"/>
                <w:lang w:val="fr-CH"/>
              </w:rPr>
              <w:t>XXX</w:t>
            </w:r>
          </w:p>
        </w:tc>
        <w:tc>
          <w:tcPr>
            <w:tcW w:w="2984" w:type="dxa"/>
          </w:tcPr>
          <w:p w14:paraId="3349EE54" w14:textId="01EA84D4" w:rsidR="00F5249F" w:rsidRDefault="00F5249F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</w:p>
        </w:tc>
      </w:tr>
      <w:tr w:rsidR="00F96160" w:rsidRPr="00F96160" w14:paraId="19BC9667" w14:textId="77777777" w:rsidTr="00FB4E09">
        <w:tc>
          <w:tcPr>
            <w:tcW w:w="3002" w:type="dxa"/>
          </w:tcPr>
          <w:p w14:paraId="068C872F" w14:textId="3F483E7A" w:rsidR="00F96160" w:rsidRPr="00F96160" w:rsidRDefault="000A178E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>
              <w:rPr>
                <w:rFonts w:asciiTheme="minorHAnsi" w:eastAsia="Times New Roman" w:hAnsiTheme="minorHAnsi"/>
                <w:b/>
                <w:noProof w:val="0"/>
                <w:lang w:val="fr-CH"/>
              </w:rPr>
              <w:t>Zertifikatsnummer</w:t>
            </w:r>
            <w:r w:rsidR="00F96160" w:rsidRPr="00F96160">
              <w:rPr>
                <w:rFonts w:asciiTheme="minorHAnsi" w:eastAsia="Times New Roman" w:hAnsiTheme="minorHAnsi"/>
                <w:noProof w:val="0"/>
                <w:lang w:val="fr-CH"/>
              </w:rPr>
              <w:t xml:space="preserve"> </w:t>
            </w:r>
          </w:p>
        </w:tc>
        <w:tc>
          <w:tcPr>
            <w:tcW w:w="2966" w:type="dxa"/>
          </w:tcPr>
          <w:p w14:paraId="582AD96F" w14:textId="77777777" w:rsidR="00F96160" w:rsidRPr="00F96160" w:rsidRDefault="007E3059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>
              <w:rPr>
                <w:rFonts w:asciiTheme="minorHAnsi" w:eastAsia="Times New Roman" w:hAnsiTheme="minorHAnsi"/>
                <w:noProof w:val="0"/>
                <w:lang w:val="fr-CH"/>
              </w:rPr>
              <w:t>DE-18-NAWID-PTB-014</w:t>
            </w:r>
          </w:p>
        </w:tc>
        <w:tc>
          <w:tcPr>
            <w:tcW w:w="2984" w:type="dxa"/>
          </w:tcPr>
          <w:p w14:paraId="7EE45C79" w14:textId="2ACD07F6" w:rsidR="00F96160" w:rsidRPr="00F96160" w:rsidRDefault="00825ECF" w:rsidP="00F96160">
            <w:pPr>
              <w:spacing w:after="160" w:line="259" w:lineRule="auto"/>
              <w:ind w:left="0"/>
              <w:rPr>
                <w:rFonts w:asciiTheme="minorHAnsi" w:eastAsia="Times New Roman" w:hAnsiTheme="minorHAnsi"/>
                <w:noProof w:val="0"/>
                <w:lang w:val="fr-CH"/>
              </w:rPr>
            </w:pPr>
            <w:r w:rsidRPr="00825ECF">
              <w:rPr>
                <w:rFonts w:asciiTheme="minorHAnsi" w:eastAsia="Times New Roman" w:hAnsiTheme="minorHAnsi"/>
                <w:noProof w:val="0"/>
                <w:lang w:val="fr-CH"/>
              </w:rPr>
              <w:t>6030-01235</w:t>
            </w:r>
          </w:p>
        </w:tc>
      </w:tr>
    </w:tbl>
    <w:p w14:paraId="636EFE54" w14:textId="7A6AB188" w:rsidR="000A178E" w:rsidRDefault="002C03FE" w:rsidP="002C03FE">
      <w:pPr>
        <w:spacing w:after="160" w:line="259" w:lineRule="auto"/>
        <w:ind w:left="0"/>
        <w:rPr>
          <w:rFonts w:asciiTheme="minorHAnsi" w:eastAsia="Times New Roman" w:hAnsiTheme="minorHAnsi"/>
          <w:bCs/>
          <w:noProof w:val="0"/>
        </w:rPr>
      </w:pPr>
      <w:r w:rsidRPr="000A178E">
        <w:rPr>
          <w:rFonts w:asciiTheme="minorHAnsi" w:eastAsia="Times New Roman" w:hAnsiTheme="minorHAnsi"/>
          <w:b/>
          <w:noProof w:val="0"/>
        </w:rPr>
        <w:br/>
      </w:r>
      <w:r w:rsidRPr="002C03FE">
        <w:rPr>
          <w:rFonts w:asciiTheme="minorHAnsi" w:eastAsia="Times New Roman" w:hAnsiTheme="minorHAnsi"/>
          <w:bCs/>
          <w:noProof w:val="0"/>
        </w:rPr>
        <w:t xml:space="preserve">Hiermit bestätigt der Unterzeichnende im Namen des Integrators, dass das Gesamtsystem ordnungsgemäss installiert wurde und </w:t>
      </w:r>
      <w:r w:rsidR="000A178E">
        <w:rPr>
          <w:rFonts w:asciiTheme="minorHAnsi" w:eastAsia="Times New Roman" w:hAnsiTheme="minorHAnsi"/>
          <w:bCs/>
          <w:noProof w:val="0"/>
        </w:rPr>
        <w:t>folgende</w:t>
      </w:r>
      <w:r w:rsidRPr="002C03FE">
        <w:rPr>
          <w:rFonts w:asciiTheme="minorHAnsi" w:eastAsia="Times New Roman" w:hAnsiTheme="minorHAnsi"/>
          <w:bCs/>
          <w:noProof w:val="0"/>
        </w:rPr>
        <w:t xml:space="preserve"> rechtlichen An</w:t>
      </w:r>
      <w:r w:rsidR="000A178E">
        <w:rPr>
          <w:rFonts w:asciiTheme="minorHAnsi" w:eastAsia="Times New Roman" w:hAnsiTheme="minorHAnsi"/>
          <w:bCs/>
          <w:noProof w:val="0"/>
        </w:rPr>
        <w:t xml:space="preserve">forderungen erfüllt </w:t>
      </w:r>
      <w:r w:rsidR="00F3666C">
        <w:rPr>
          <w:rFonts w:asciiTheme="minorHAnsi" w:eastAsia="Times New Roman" w:hAnsiTheme="minorHAnsi"/>
          <w:bCs/>
          <w:noProof w:val="0"/>
        </w:rPr>
        <w:t>werden</w:t>
      </w:r>
      <w:r w:rsidR="000A178E">
        <w:rPr>
          <w:rFonts w:asciiTheme="minorHAnsi" w:eastAsia="Times New Roman" w:hAnsiTheme="minorHAnsi"/>
          <w:bCs/>
          <w:noProof w:val="0"/>
        </w:rPr>
        <w:t xml:space="preserve">: </w:t>
      </w:r>
    </w:p>
    <w:p w14:paraId="7FA172EC" w14:textId="77777777" w:rsidR="000A178E" w:rsidRPr="000A178E" w:rsidRDefault="000A178E" w:rsidP="000A178E">
      <w:pPr>
        <w:pStyle w:val="Listenabsatz"/>
        <w:numPr>
          <w:ilvl w:val="0"/>
          <w:numId w:val="19"/>
        </w:numPr>
        <w:spacing w:after="160" w:line="259" w:lineRule="auto"/>
        <w:rPr>
          <w:rFonts w:asciiTheme="minorHAnsi" w:eastAsia="Times New Roman" w:hAnsiTheme="minorHAnsi"/>
          <w:b/>
          <w:noProof w:val="0"/>
          <w:lang w:val="fr-CH"/>
        </w:rPr>
      </w:pPr>
      <w:r w:rsidRPr="000A178E">
        <w:rPr>
          <w:i/>
          <w:iCs/>
        </w:rPr>
        <w:t>Verordnung des EJPD über nichtselbsttätige Waagen vom 16. April 2004 (SR 941.213) in Verbindung mit der Richtlinie 2014/31/EU des Europäischen Parlaments und des Rates vom 26. Februar 2014 zur Angleichung der Rechtsvorschriften der Mitgliedstaaten betreffend die Bereitstellung nichtselbsttätiger Waagen auf dem Markt.</w:t>
      </w:r>
    </w:p>
    <w:p w14:paraId="16693A4B" w14:textId="77777777" w:rsidR="000A178E" w:rsidRPr="000A178E" w:rsidRDefault="000A178E" w:rsidP="000A178E">
      <w:pPr>
        <w:pStyle w:val="Listenabsatz"/>
        <w:numPr>
          <w:ilvl w:val="0"/>
          <w:numId w:val="19"/>
        </w:numPr>
        <w:spacing w:after="160" w:line="259" w:lineRule="auto"/>
        <w:rPr>
          <w:rFonts w:asciiTheme="minorHAnsi" w:eastAsia="Times New Roman" w:hAnsiTheme="minorHAnsi"/>
          <w:b/>
          <w:i/>
          <w:iCs/>
          <w:noProof w:val="0"/>
          <w:lang w:val="fr-CH"/>
        </w:rPr>
      </w:pPr>
      <w:r w:rsidRPr="000A178E">
        <w:rPr>
          <w:i/>
          <w:iCs/>
        </w:rPr>
        <w:t>Konformitätsnormen: EN 45501:Edition 2015</w:t>
      </w:r>
    </w:p>
    <w:p w14:paraId="72E2BE6A" w14:textId="72730D2C" w:rsidR="002C03FE" w:rsidRPr="000A178E" w:rsidRDefault="000A178E" w:rsidP="000A178E">
      <w:pPr>
        <w:pStyle w:val="Listenabsatz"/>
        <w:numPr>
          <w:ilvl w:val="0"/>
          <w:numId w:val="19"/>
        </w:numPr>
        <w:spacing w:after="160" w:line="259" w:lineRule="auto"/>
        <w:rPr>
          <w:rFonts w:asciiTheme="minorHAnsi" w:eastAsia="Times New Roman" w:hAnsiTheme="minorHAnsi"/>
          <w:b/>
          <w:noProof w:val="0"/>
          <w:lang w:val="fr-CH"/>
        </w:rPr>
      </w:pPr>
      <w:r w:rsidRPr="000A178E">
        <w:rPr>
          <w:i/>
          <w:iCs/>
        </w:rPr>
        <w:t>WELMEC-Dokument 2.2 (2007)</w:t>
      </w:r>
      <w:r w:rsidR="002C03FE" w:rsidRPr="000A178E">
        <w:rPr>
          <w:rFonts w:asciiTheme="minorHAnsi" w:eastAsia="Times New Roman" w:hAnsiTheme="minorHAnsi"/>
          <w:bCs/>
          <w:noProof w:val="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2983"/>
      </w:tblGrid>
      <w:tr w:rsidR="002C03FE" w14:paraId="54C423E9" w14:textId="77777777" w:rsidTr="000A178E">
        <w:trPr>
          <w:trHeight w:val="372"/>
        </w:trPr>
        <w:tc>
          <w:tcPr>
            <w:tcW w:w="2982" w:type="dxa"/>
          </w:tcPr>
          <w:p w14:paraId="7FAFCFE8" w14:textId="3CE2075F" w:rsidR="002C03FE" w:rsidRDefault="000A178E" w:rsidP="002C03FE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Cs/>
                <w:noProof w:val="0"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noProof w:val="0"/>
                <w:lang w:val="en-US"/>
              </w:rPr>
              <w:t>Vorname</w:t>
            </w:r>
          </w:p>
        </w:tc>
        <w:tc>
          <w:tcPr>
            <w:tcW w:w="2982" w:type="dxa"/>
          </w:tcPr>
          <w:p w14:paraId="16C7EA99" w14:textId="295EC06C" w:rsidR="002C03FE" w:rsidRDefault="002C03FE" w:rsidP="002C03FE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Cs/>
                <w:noProof w:val="0"/>
                <w:lang w:val="en-US"/>
              </w:rPr>
            </w:pPr>
            <w:r w:rsidRPr="002C03FE">
              <w:rPr>
                <w:rFonts w:asciiTheme="minorHAnsi" w:eastAsia="Times New Roman" w:hAnsiTheme="minorHAnsi"/>
                <w:b/>
                <w:bCs/>
                <w:iCs/>
                <w:noProof w:val="0"/>
                <w:lang w:val="en-US"/>
              </w:rPr>
              <w:t>Name</w:t>
            </w:r>
          </w:p>
        </w:tc>
        <w:tc>
          <w:tcPr>
            <w:tcW w:w="2983" w:type="dxa"/>
          </w:tcPr>
          <w:p w14:paraId="0E7FB80B" w14:textId="46E45D79" w:rsidR="002C03FE" w:rsidRDefault="002C03FE" w:rsidP="002C03FE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Cs/>
                <w:noProof w:val="0"/>
                <w:lang w:val="en-US"/>
              </w:rPr>
            </w:pPr>
            <w:r w:rsidRPr="002C03FE">
              <w:rPr>
                <w:rFonts w:asciiTheme="minorHAnsi" w:eastAsia="Times New Roman" w:hAnsiTheme="minorHAnsi"/>
                <w:b/>
                <w:bCs/>
                <w:iCs/>
                <w:noProof w:val="0"/>
                <w:lang w:val="en-US"/>
              </w:rPr>
              <w:t>Role</w:t>
            </w:r>
          </w:p>
        </w:tc>
      </w:tr>
      <w:tr w:rsidR="002C03FE" w14:paraId="58501BB2" w14:textId="77777777" w:rsidTr="002C03FE">
        <w:tc>
          <w:tcPr>
            <w:tcW w:w="2982" w:type="dxa"/>
          </w:tcPr>
          <w:p w14:paraId="03A2780A" w14:textId="77777777" w:rsidR="002C03FE" w:rsidRDefault="00D2365E" w:rsidP="002C03FE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Cs/>
                <w:noProof w:val="0"/>
                <w:lang w:val="en-US"/>
              </w:rPr>
            </w:pPr>
            <w:r w:rsidRPr="00F3666C">
              <w:rPr>
                <w:rFonts w:asciiTheme="minorHAnsi" w:eastAsia="Times New Roman" w:hAnsiTheme="minorHAnsi"/>
                <w:iCs/>
                <w:noProof w:val="0"/>
                <w:highlight w:val="yellow"/>
                <w:lang w:val="en-US"/>
              </w:rPr>
              <w:t>MAX</w:t>
            </w:r>
          </w:p>
        </w:tc>
        <w:tc>
          <w:tcPr>
            <w:tcW w:w="2982" w:type="dxa"/>
          </w:tcPr>
          <w:p w14:paraId="0AE3DBAC" w14:textId="77777777" w:rsidR="002C03FE" w:rsidRDefault="00D2365E" w:rsidP="002C03FE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Cs/>
                <w:noProof w:val="0"/>
                <w:lang w:val="en-US"/>
              </w:rPr>
            </w:pPr>
            <w:r w:rsidRPr="00F3666C">
              <w:rPr>
                <w:rFonts w:asciiTheme="minorHAnsi" w:eastAsia="Times New Roman" w:hAnsiTheme="minorHAnsi"/>
                <w:iCs/>
                <w:noProof w:val="0"/>
                <w:highlight w:val="yellow"/>
                <w:lang w:val="en-US"/>
              </w:rPr>
              <w:t>MUSTER</w:t>
            </w:r>
          </w:p>
        </w:tc>
        <w:tc>
          <w:tcPr>
            <w:tcW w:w="2983" w:type="dxa"/>
          </w:tcPr>
          <w:p w14:paraId="626F0643" w14:textId="77777777" w:rsidR="002C03FE" w:rsidRDefault="00D2365E" w:rsidP="002C03FE">
            <w:pPr>
              <w:spacing w:after="160" w:line="259" w:lineRule="auto"/>
              <w:ind w:left="0"/>
              <w:rPr>
                <w:rFonts w:asciiTheme="minorHAnsi" w:eastAsia="Times New Roman" w:hAnsiTheme="minorHAnsi"/>
                <w:iCs/>
                <w:noProof w:val="0"/>
                <w:lang w:val="en-US"/>
              </w:rPr>
            </w:pPr>
            <w:r w:rsidRPr="00F3666C">
              <w:rPr>
                <w:rFonts w:asciiTheme="minorHAnsi" w:eastAsia="Times New Roman" w:hAnsiTheme="minorHAnsi"/>
                <w:iCs/>
                <w:noProof w:val="0"/>
                <w:highlight w:val="yellow"/>
                <w:lang w:val="en-US"/>
              </w:rPr>
              <w:t>SERVICE TECHNIKER</w:t>
            </w:r>
          </w:p>
        </w:tc>
      </w:tr>
    </w:tbl>
    <w:p w14:paraId="14434FF6" w14:textId="77777777" w:rsidR="002C03FE" w:rsidRPr="00FB4E09" w:rsidRDefault="002C03FE" w:rsidP="00F96160">
      <w:pPr>
        <w:spacing w:after="160" w:line="259" w:lineRule="auto"/>
        <w:ind w:left="0"/>
        <w:rPr>
          <w:rFonts w:asciiTheme="minorHAnsi" w:eastAsia="Times New Roman" w:hAnsiTheme="minorHAnsi"/>
          <w:b/>
          <w:noProof w:val="0"/>
          <w:lang w:val="en-US"/>
        </w:rPr>
      </w:pPr>
    </w:p>
    <w:p w14:paraId="755F511A" w14:textId="623894D0" w:rsidR="00F96160" w:rsidRPr="000A178E" w:rsidRDefault="000A178E" w:rsidP="00F96160">
      <w:pPr>
        <w:spacing w:after="160" w:line="259" w:lineRule="auto"/>
        <w:ind w:left="0"/>
        <w:rPr>
          <w:rFonts w:asciiTheme="minorHAnsi" w:eastAsia="Times New Roman" w:hAnsiTheme="minorHAnsi"/>
          <w:i/>
          <w:noProof w:val="0"/>
        </w:rPr>
      </w:pPr>
      <w:r w:rsidRPr="000A178E">
        <w:rPr>
          <w:rFonts w:asciiTheme="minorHAnsi" w:eastAsia="Times New Roman" w:hAnsiTheme="minorHAnsi"/>
          <w:b/>
          <w:bCs/>
          <w:noProof w:val="0"/>
        </w:rPr>
        <w:t>Unterschrift</w:t>
      </w:r>
      <w:r w:rsidR="00F96160" w:rsidRPr="000A178E">
        <w:rPr>
          <w:rFonts w:asciiTheme="minorHAnsi" w:eastAsia="Times New Roman" w:hAnsiTheme="minorHAnsi"/>
          <w:b/>
          <w:noProof w:val="0"/>
        </w:rPr>
        <w:tab/>
      </w:r>
      <w:r w:rsidR="00F96160" w:rsidRPr="000A178E">
        <w:rPr>
          <w:rFonts w:asciiTheme="minorHAnsi" w:eastAsia="Times New Roman" w:hAnsiTheme="minorHAnsi"/>
          <w:b/>
          <w:noProof w:val="0"/>
        </w:rPr>
        <w:tab/>
      </w:r>
      <w:r w:rsidR="00F96160" w:rsidRPr="000A178E">
        <w:rPr>
          <w:rFonts w:asciiTheme="minorHAnsi" w:eastAsia="Times New Roman" w:hAnsiTheme="minorHAnsi"/>
          <w:b/>
          <w:noProof w:val="0"/>
        </w:rPr>
        <w:tab/>
      </w:r>
      <w:r w:rsidR="00F96160" w:rsidRPr="000A178E">
        <w:rPr>
          <w:rFonts w:asciiTheme="minorHAnsi" w:eastAsia="Times New Roman" w:hAnsiTheme="minorHAnsi"/>
          <w:b/>
          <w:noProof w:val="0"/>
        </w:rPr>
        <w:tab/>
      </w:r>
      <w:r w:rsidR="00F96160" w:rsidRPr="000A178E">
        <w:rPr>
          <w:rFonts w:asciiTheme="minorHAnsi" w:eastAsia="Times New Roman" w:hAnsiTheme="minorHAnsi"/>
          <w:b/>
          <w:noProof w:val="0"/>
        </w:rPr>
        <w:tab/>
      </w:r>
      <w:r w:rsidR="00F96160" w:rsidRPr="000A178E">
        <w:rPr>
          <w:rFonts w:asciiTheme="minorHAnsi" w:eastAsia="Times New Roman" w:hAnsiTheme="minorHAnsi"/>
          <w:b/>
          <w:noProof w:val="0"/>
        </w:rPr>
        <w:tab/>
        <w:t>Dat</w:t>
      </w:r>
      <w:r>
        <w:rPr>
          <w:rFonts w:asciiTheme="minorHAnsi" w:eastAsia="Times New Roman" w:hAnsiTheme="minorHAnsi"/>
          <w:b/>
          <w:noProof w:val="0"/>
        </w:rPr>
        <w:t>um</w:t>
      </w:r>
      <w:r w:rsidR="00F96160" w:rsidRPr="000A178E">
        <w:rPr>
          <w:rFonts w:asciiTheme="minorHAnsi" w:eastAsia="Times New Roman" w:hAnsiTheme="minorHAnsi"/>
          <w:i/>
          <w:noProof w:val="0"/>
        </w:rPr>
        <w:tab/>
      </w:r>
      <w:r w:rsidR="00F96160" w:rsidRPr="000A178E">
        <w:rPr>
          <w:rFonts w:asciiTheme="minorHAnsi" w:eastAsia="Times New Roman" w:hAnsiTheme="minorHAnsi"/>
          <w:i/>
          <w:noProof w:val="0"/>
        </w:rPr>
        <w:tab/>
      </w:r>
      <w:r w:rsidR="00F96160" w:rsidRPr="000A178E">
        <w:rPr>
          <w:rFonts w:asciiTheme="minorHAnsi" w:eastAsia="Times New Roman" w:hAnsiTheme="minorHAnsi"/>
          <w:i/>
          <w:noProof w:val="0"/>
        </w:rPr>
        <w:tab/>
      </w:r>
      <w:r w:rsidR="00F96160" w:rsidRPr="000A178E">
        <w:rPr>
          <w:rFonts w:asciiTheme="minorHAnsi" w:eastAsia="Times New Roman" w:hAnsiTheme="minorHAnsi"/>
          <w:i/>
          <w:noProof w:val="0"/>
        </w:rPr>
        <w:tab/>
      </w:r>
      <w:r w:rsidR="00F96160" w:rsidRPr="000A178E">
        <w:rPr>
          <w:rFonts w:asciiTheme="minorHAnsi" w:eastAsia="Times New Roman" w:hAnsiTheme="minorHAnsi"/>
          <w:i/>
          <w:noProof w:val="0"/>
        </w:rPr>
        <w:tab/>
      </w:r>
    </w:p>
    <w:p w14:paraId="64B7503F" w14:textId="77777777" w:rsidR="002C03FE" w:rsidRPr="000A178E" w:rsidRDefault="002C03FE" w:rsidP="00F96160">
      <w:pPr>
        <w:spacing w:after="160" w:line="259" w:lineRule="auto"/>
        <w:ind w:left="0"/>
        <w:rPr>
          <w:rFonts w:asciiTheme="minorHAnsi" w:eastAsia="Times New Roman" w:hAnsiTheme="minorHAnsi"/>
          <w:i/>
          <w:noProof w:val="0"/>
        </w:rPr>
      </w:pPr>
    </w:p>
    <w:p w14:paraId="678E8030" w14:textId="77777777" w:rsidR="002C03FE" w:rsidRPr="00FB4E09" w:rsidRDefault="002C03FE" w:rsidP="00F96160">
      <w:pPr>
        <w:spacing w:after="160" w:line="259" w:lineRule="auto"/>
        <w:ind w:left="0"/>
        <w:rPr>
          <w:rFonts w:asciiTheme="minorHAnsi" w:eastAsia="Times New Roman" w:hAnsiTheme="minorHAnsi"/>
          <w:i/>
          <w:noProof w:val="0"/>
          <w:lang w:val="en-GB"/>
        </w:rPr>
      </w:pPr>
      <w:r>
        <w:rPr>
          <w:rFonts w:asciiTheme="minorHAnsi" w:eastAsia="Times New Roman" w:hAnsiTheme="minorHAnsi"/>
          <w:i/>
          <w:noProof w:val="0"/>
          <w:lang w:val="en-GB"/>
        </w:rPr>
        <w:t>_________________</w:t>
      </w:r>
      <w:r>
        <w:rPr>
          <w:rFonts w:asciiTheme="minorHAnsi" w:eastAsia="Times New Roman" w:hAnsiTheme="minorHAnsi"/>
          <w:i/>
          <w:noProof w:val="0"/>
          <w:lang w:val="en-GB"/>
        </w:rPr>
        <w:tab/>
      </w:r>
      <w:r>
        <w:rPr>
          <w:rFonts w:asciiTheme="minorHAnsi" w:eastAsia="Times New Roman" w:hAnsiTheme="minorHAnsi"/>
          <w:i/>
          <w:noProof w:val="0"/>
          <w:lang w:val="en-GB"/>
        </w:rPr>
        <w:tab/>
      </w:r>
      <w:r>
        <w:rPr>
          <w:rFonts w:asciiTheme="minorHAnsi" w:eastAsia="Times New Roman" w:hAnsiTheme="minorHAnsi"/>
          <w:i/>
          <w:noProof w:val="0"/>
          <w:lang w:val="en-GB"/>
        </w:rPr>
        <w:tab/>
      </w:r>
      <w:r>
        <w:rPr>
          <w:rFonts w:asciiTheme="minorHAnsi" w:eastAsia="Times New Roman" w:hAnsiTheme="minorHAnsi"/>
          <w:i/>
          <w:noProof w:val="0"/>
          <w:lang w:val="en-GB"/>
        </w:rPr>
        <w:tab/>
      </w:r>
      <w:r>
        <w:rPr>
          <w:rFonts w:asciiTheme="minorHAnsi" w:eastAsia="Times New Roman" w:hAnsiTheme="minorHAnsi"/>
          <w:i/>
          <w:noProof w:val="0"/>
          <w:lang w:val="en-GB"/>
        </w:rPr>
        <w:tab/>
        <w:t>__________________</w:t>
      </w:r>
    </w:p>
    <w:sectPr w:rsidR="002C03FE" w:rsidRPr="00FB4E09" w:rsidSect="00F96160">
      <w:footerReference w:type="default" r:id="rId11"/>
      <w:pgSz w:w="11906" w:h="16838"/>
      <w:pgMar w:top="1135" w:right="1418" w:bottom="993" w:left="1531" w:header="709" w:footer="6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8158" w14:textId="77777777" w:rsidR="000E6F55" w:rsidRDefault="000E6F55" w:rsidP="00553200">
      <w:pPr>
        <w:spacing w:after="0" w:line="240" w:lineRule="auto"/>
      </w:pPr>
      <w:r>
        <w:separator/>
      </w:r>
    </w:p>
  </w:endnote>
  <w:endnote w:type="continuationSeparator" w:id="0">
    <w:p w14:paraId="0EFD3A88" w14:textId="77777777" w:rsidR="000E6F55" w:rsidRDefault="000E6F55" w:rsidP="0055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6B81" w14:textId="77777777" w:rsidR="00F542D8" w:rsidRDefault="00F542D8" w:rsidP="000E3CE7">
    <w:pPr>
      <w:pStyle w:val="Fuzeile"/>
      <w:ind w:left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B96E" w14:textId="77777777" w:rsidR="000E6F55" w:rsidRDefault="000E6F55" w:rsidP="00553200">
      <w:pPr>
        <w:spacing w:after="0" w:line="240" w:lineRule="auto"/>
      </w:pPr>
      <w:r>
        <w:separator/>
      </w:r>
    </w:p>
  </w:footnote>
  <w:footnote w:type="continuationSeparator" w:id="0">
    <w:p w14:paraId="26CE12CC" w14:textId="77777777" w:rsidR="000E6F55" w:rsidRDefault="000E6F55" w:rsidP="0055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8F5"/>
    <w:multiLevelType w:val="hybridMultilevel"/>
    <w:tmpl w:val="44446C9C"/>
    <w:lvl w:ilvl="0" w:tplc="57941AEA">
      <w:start w:val="1"/>
      <w:numFmt w:val="bullet"/>
      <w:pStyle w:val="berschrift4"/>
      <w:lvlText w:val=""/>
      <w:lvlJc w:val="left"/>
      <w:pPr>
        <w:ind w:left="1077" w:hanging="360"/>
      </w:pPr>
      <w:rPr>
        <w:rFonts w:ascii="Symbol" w:hAnsi="Symbol" w:hint="default"/>
        <w:color w:val="00B0F0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F815F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3536C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846FC"/>
    <w:multiLevelType w:val="multilevel"/>
    <w:tmpl w:val="989C0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247442"/>
    <w:multiLevelType w:val="multilevel"/>
    <w:tmpl w:val="B906A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E3007"/>
    <w:multiLevelType w:val="multilevel"/>
    <w:tmpl w:val="C8D0585E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0966AD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5D15AC"/>
    <w:multiLevelType w:val="hybridMultilevel"/>
    <w:tmpl w:val="42B483EE"/>
    <w:lvl w:ilvl="0" w:tplc="B2C0F0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303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E6210D"/>
    <w:multiLevelType w:val="hybridMultilevel"/>
    <w:tmpl w:val="59466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3DD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F678AB"/>
    <w:multiLevelType w:val="hybridMultilevel"/>
    <w:tmpl w:val="D1D6A73C"/>
    <w:lvl w:ilvl="0" w:tplc="FE42B330">
      <w:start w:val="60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B426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9E4195"/>
    <w:multiLevelType w:val="multilevel"/>
    <w:tmpl w:val="ED624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7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A34A65"/>
    <w:multiLevelType w:val="hybridMultilevel"/>
    <w:tmpl w:val="B25612E8"/>
    <w:lvl w:ilvl="0" w:tplc="5DA4CE0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A3370"/>
    <w:multiLevelType w:val="multilevel"/>
    <w:tmpl w:val="1A02214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60"/>
    <w:rsid w:val="0000440E"/>
    <w:rsid w:val="00004709"/>
    <w:rsid w:val="00012B48"/>
    <w:rsid w:val="00030E3D"/>
    <w:rsid w:val="00052F22"/>
    <w:rsid w:val="00062334"/>
    <w:rsid w:val="00062458"/>
    <w:rsid w:val="00086FDF"/>
    <w:rsid w:val="000A178E"/>
    <w:rsid w:val="000E3CE7"/>
    <w:rsid w:val="000E6F55"/>
    <w:rsid w:val="000F4E9F"/>
    <w:rsid w:val="001012E4"/>
    <w:rsid w:val="001065ED"/>
    <w:rsid w:val="001109E1"/>
    <w:rsid w:val="001269F2"/>
    <w:rsid w:val="00134591"/>
    <w:rsid w:val="001749C4"/>
    <w:rsid w:val="001A1A3E"/>
    <w:rsid w:val="001E5383"/>
    <w:rsid w:val="001F4764"/>
    <w:rsid w:val="002337B1"/>
    <w:rsid w:val="002347C1"/>
    <w:rsid w:val="00241835"/>
    <w:rsid w:val="002578F4"/>
    <w:rsid w:val="00287100"/>
    <w:rsid w:val="002C03FE"/>
    <w:rsid w:val="00321D8C"/>
    <w:rsid w:val="0033294A"/>
    <w:rsid w:val="00342F6C"/>
    <w:rsid w:val="00353ED4"/>
    <w:rsid w:val="00424926"/>
    <w:rsid w:val="00436096"/>
    <w:rsid w:val="00455D5F"/>
    <w:rsid w:val="004607F6"/>
    <w:rsid w:val="00484083"/>
    <w:rsid w:val="00484BF2"/>
    <w:rsid w:val="004A5B40"/>
    <w:rsid w:val="004B6A39"/>
    <w:rsid w:val="00552357"/>
    <w:rsid w:val="00553200"/>
    <w:rsid w:val="0059290D"/>
    <w:rsid w:val="005A098C"/>
    <w:rsid w:val="005B4EDE"/>
    <w:rsid w:val="005F46F8"/>
    <w:rsid w:val="00622F28"/>
    <w:rsid w:val="006478B4"/>
    <w:rsid w:val="006F4BB2"/>
    <w:rsid w:val="00722974"/>
    <w:rsid w:val="00736293"/>
    <w:rsid w:val="0075043F"/>
    <w:rsid w:val="007969F6"/>
    <w:rsid w:val="007B3791"/>
    <w:rsid w:val="007D0D88"/>
    <w:rsid w:val="007E3059"/>
    <w:rsid w:val="00825ECF"/>
    <w:rsid w:val="008A19C1"/>
    <w:rsid w:val="008B0FDA"/>
    <w:rsid w:val="008C5061"/>
    <w:rsid w:val="008E33B0"/>
    <w:rsid w:val="009A6597"/>
    <w:rsid w:val="009B341E"/>
    <w:rsid w:val="009C4D52"/>
    <w:rsid w:val="009D7C8D"/>
    <w:rsid w:val="009E193A"/>
    <w:rsid w:val="009F3105"/>
    <w:rsid w:val="00A074DF"/>
    <w:rsid w:val="00A44CAB"/>
    <w:rsid w:val="00A60D08"/>
    <w:rsid w:val="00A75F32"/>
    <w:rsid w:val="00AA7A05"/>
    <w:rsid w:val="00AF7603"/>
    <w:rsid w:val="00B00EEA"/>
    <w:rsid w:val="00B338BE"/>
    <w:rsid w:val="00B51B1B"/>
    <w:rsid w:val="00B56F11"/>
    <w:rsid w:val="00B70B5E"/>
    <w:rsid w:val="00B857A2"/>
    <w:rsid w:val="00BD59AA"/>
    <w:rsid w:val="00C46ABB"/>
    <w:rsid w:val="00C61826"/>
    <w:rsid w:val="00C730B4"/>
    <w:rsid w:val="00C77767"/>
    <w:rsid w:val="00D15DDC"/>
    <w:rsid w:val="00D20CAC"/>
    <w:rsid w:val="00D2365E"/>
    <w:rsid w:val="00DA2EDC"/>
    <w:rsid w:val="00DA4B8D"/>
    <w:rsid w:val="00DA6E1F"/>
    <w:rsid w:val="00DF579A"/>
    <w:rsid w:val="00E330C7"/>
    <w:rsid w:val="00E34412"/>
    <w:rsid w:val="00E7763F"/>
    <w:rsid w:val="00E95F77"/>
    <w:rsid w:val="00EF170F"/>
    <w:rsid w:val="00F3666C"/>
    <w:rsid w:val="00F5249F"/>
    <w:rsid w:val="00F542D8"/>
    <w:rsid w:val="00F96160"/>
    <w:rsid w:val="00FB4E09"/>
    <w:rsid w:val="00FE2EB1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6490D5"/>
  <w15:docId w15:val="{4923E5F3-5DCE-4C01-A518-A6C3F8A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100"/>
    <w:pPr>
      <w:spacing w:after="200" w:line="276" w:lineRule="auto"/>
      <w:ind w:left="357"/>
    </w:pPr>
    <w:rPr>
      <w:noProof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37B1"/>
    <w:pPr>
      <w:keepNext/>
      <w:keepLines/>
      <w:numPr>
        <w:numId w:val="18"/>
      </w:numPr>
      <w:spacing w:before="480" w:after="0"/>
      <w:outlineLvl w:val="0"/>
    </w:pPr>
    <w:rPr>
      <w:rFonts w:eastAsia="Times New Roman"/>
      <w:b/>
      <w:bCs/>
      <w:color w:val="3F3F3F"/>
      <w:sz w:val="28"/>
      <w:szCs w:val="28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9290D"/>
    <w:pPr>
      <w:numPr>
        <w:ilvl w:val="1"/>
      </w:numPr>
      <w:spacing w:before="200"/>
      <w:ind w:left="862" w:hanging="505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9290D"/>
    <w:pPr>
      <w:numPr>
        <w:ilvl w:val="2"/>
      </w:numPr>
      <w:tabs>
        <w:tab w:val="left" w:pos="1021"/>
      </w:tabs>
      <w:spacing w:before="0"/>
      <w:ind w:left="862" w:hanging="505"/>
      <w:outlineLvl w:val="2"/>
    </w:pPr>
    <w:rPr>
      <w:bCs/>
      <w:sz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2337B1"/>
    <w:pPr>
      <w:keepNext/>
      <w:keepLines/>
      <w:numPr>
        <w:numId w:val="6"/>
      </w:numPr>
      <w:spacing w:before="80" w:after="0" w:line="240" w:lineRule="auto"/>
      <w:ind w:left="1071" w:hanging="357"/>
      <w:outlineLvl w:val="3"/>
    </w:pPr>
    <w:rPr>
      <w:rFonts w:eastAsia="Times New Roman"/>
      <w:bCs/>
      <w:iCs/>
      <w:color w:val="3F3F3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09E1"/>
    <w:rPr>
      <w:rFonts w:ascii="Tahoma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13459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5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294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9290D"/>
    <w:pPr>
      <w:tabs>
        <w:tab w:val="left" w:pos="0"/>
      </w:tabs>
      <w:spacing w:after="300" w:line="240" w:lineRule="auto"/>
      <w:ind w:left="0"/>
      <w:contextualSpacing/>
    </w:pPr>
    <w:rPr>
      <w:rFonts w:eastAsia="Times New Roman"/>
      <w:color w:val="5F5F5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9290D"/>
    <w:rPr>
      <w:rFonts w:eastAsia="Times New Roman" w:cs="Times New Roman"/>
      <w:noProof/>
      <w:color w:val="5F5F5F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2337B1"/>
    <w:rPr>
      <w:rFonts w:eastAsia="Times New Roman" w:cs="Times New Roman"/>
      <w:b/>
      <w:bCs/>
      <w:noProof/>
      <w:color w:val="3F3F3F"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59290D"/>
    <w:rPr>
      <w:rFonts w:eastAsia="Times New Roman" w:cs="Times New Roman"/>
      <w:b/>
      <w:noProof/>
      <w:color w:val="3F3F3F"/>
      <w:sz w:val="26"/>
      <w:szCs w:val="26"/>
      <w:lang w:val="en-US"/>
    </w:rPr>
  </w:style>
  <w:style w:type="character" w:customStyle="1" w:styleId="berschrift3Zchn">
    <w:name w:val="Überschrift 3 Zchn"/>
    <w:link w:val="berschrift3"/>
    <w:uiPriority w:val="9"/>
    <w:rsid w:val="0059290D"/>
    <w:rPr>
      <w:rFonts w:eastAsia="Times New Roman" w:cs="Times New Roman"/>
      <w:b/>
      <w:bCs/>
      <w:noProof/>
      <w:color w:val="3F3F3F"/>
      <w:sz w:val="24"/>
      <w:szCs w:val="26"/>
      <w:lang w:val="en-US"/>
    </w:rPr>
  </w:style>
  <w:style w:type="character" w:customStyle="1" w:styleId="berschrift4Zchn">
    <w:name w:val="Überschrift 4 Zchn"/>
    <w:link w:val="berschrift4"/>
    <w:uiPriority w:val="9"/>
    <w:rsid w:val="002337B1"/>
    <w:rPr>
      <w:rFonts w:eastAsia="Times New Roman" w:cs="Times New Roman"/>
      <w:bCs/>
      <w:iCs/>
      <w:noProof/>
      <w:color w:val="3F3F3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200"/>
    <w:pPr>
      <w:numPr>
        <w:ilvl w:val="1"/>
      </w:numPr>
      <w:ind w:left="357"/>
    </w:pPr>
    <w:rPr>
      <w:rFonts w:eastAsia="Times New Roman"/>
      <w:i/>
      <w:iCs/>
      <w:color w:val="00B0F0"/>
      <w:spacing w:val="15"/>
      <w:sz w:val="20"/>
      <w:szCs w:val="24"/>
    </w:rPr>
  </w:style>
  <w:style w:type="character" w:customStyle="1" w:styleId="UntertitelZchn">
    <w:name w:val="Untertitel Zchn"/>
    <w:link w:val="Untertitel"/>
    <w:uiPriority w:val="11"/>
    <w:rsid w:val="00553200"/>
    <w:rPr>
      <w:rFonts w:eastAsia="Times New Roman" w:cs="Times New Roman"/>
      <w:i/>
      <w:iCs/>
      <w:noProof/>
      <w:color w:val="00B0F0"/>
      <w:spacing w:val="15"/>
      <w:sz w:val="20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200"/>
    <w:pPr>
      <w:pBdr>
        <w:bottom w:val="single" w:sz="4" w:space="4" w:color="00B0F0"/>
      </w:pBdr>
      <w:spacing w:before="200" w:after="280"/>
      <w:ind w:left="0" w:right="936"/>
    </w:pPr>
    <w:rPr>
      <w:b/>
      <w:bCs/>
      <w:iCs/>
      <w:color w:val="00B0F0"/>
    </w:rPr>
  </w:style>
  <w:style w:type="character" w:customStyle="1" w:styleId="IntensivesZitatZchn">
    <w:name w:val="Intensives Zitat Zchn"/>
    <w:link w:val="IntensivesZitat"/>
    <w:uiPriority w:val="30"/>
    <w:rsid w:val="00553200"/>
    <w:rPr>
      <w:b/>
      <w:bCs/>
      <w:iCs/>
      <w:noProof/>
      <w:color w:val="00B0F0"/>
    </w:rPr>
  </w:style>
  <w:style w:type="character" w:styleId="IntensiveHervorhebung">
    <w:name w:val="Intense Emphasis"/>
    <w:uiPriority w:val="21"/>
    <w:qFormat/>
    <w:rsid w:val="00553200"/>
    <w:rPr>
      <w:rFonts w:ascii="Calibri" w:hAnsi="Calibri"/>
      <w:b/>
      <w:bCs/>
      <w:i w:val="0"/>
      <w:iCs/>
      <w:color w:val="00B0F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5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53200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55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53200"/>
    <w:rPr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59290D"/>
    <w:pPr>
      <w:spacing w:line="240" w:lineRule="auto"/>
    </w:pPr>
    <w:rPr>
      <w:b/>
      <w:bCs/>
      <w:color w:val="00B0F0"/>
      <w:sz w:val="18"/>
      <w:szCs w:val="18"/>
    </w:rPr>
  </w:style>
  <w:style w:type="paragraph" w:styleId="KeinLeerraum">
    <w:name w:val="No Spacing"/>
    <w:link w:val="KeinLeerraumZchn"/>
    <w:uiPriority w:val="1"/>
    <w:qFormat/>
    <w:rsid w:val="0059290D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59290D"/>
    <w:rPr>
      <w:rFonts w:eastAsia="Times New Roman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4BF2"/>
    <w:pPr>
      <w:numPr>
        <w:numId w:val="0"/>
      </w:numPr>
      <w:outlineLvl w:val="9"/>
    </w:pPr>
    <w:rPr>
      <w:noProof w:val="0"/>
      <w:color w:val="00B0F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84BF2"/>
    <w:pPr>
      <w:tabs>
        <w:tab w:val="left" w:pos="440"/>
        <w:tab w:val="right" w:leader="dot" w:pos="8947"/>
      </w:tabs>
      <w:spacing w:after="100" w:line="240" w:lineRule="auto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484BF2"/>
    <w:pPr>
      <w:tabs>
        <w:tab w:val="left" w:pos="851"/>
        <w:tab w:val="right" w:leader="dot" w:pos="8947"/>
      </w:tabs>
      <w:spacing w:after="100" w:line="240" w:lineRule="auto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0CAC"/>
    <w:pPr>
      <w:tabs>
        <w:tab w:val="left" w:pos="1134"/>
        <w:tab w:val="right" w:leader="dot" w:pos="8947"/>
      </w:tabs>
      <w:spacing w:after="100" w:line="240" w:lineRule="auto"/>
      <w:ind w:left="426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84B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84BF2"/>
    <w:rPr>
      <w:noProof/>
      <w:sz w:val="20"/>
      <w:szCs w:val="20"/>
    </w:rPr>
  </w:style>
  <w:style w:type="character" w:styleId="Funotenzeichen">
    <w:name w:val="footnote reference"/>
    <w:uiPriority w:val="99"/>
    <w:semiHidden/>
    <w:unhideWhenUsed/>
    <w:rsid w:val="00484BF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6A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6A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6ABB"/>
    <w:rPr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6A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6ABB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lt\Sequens%20IT%20GmbH\Sequens%20-%20General\Vorlagen\Memo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0T13:49:34.95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Larissa-Design">
  <a:themeElements>
    <a:clrScheme name="Sequens">
      <a:dk1>
        <a:srgbClr val="3F3F3F"/>
      </a:dk1>
      <a:lt1>
        <a:srgbClr val="FFFFFF"/>
      </a:lt1>
      <a:dk2>
        <a:srgbClr val="7F7F7F"/>
      </a:dk2>
      <a:lt2>
        <a:srgbClr val="FFFFFF"/>
      </a:lt2>
      <a:accent1>
        <a:srgbClr val="00B0F0"/>
      </a:accent1>
      <a:accent2>
        <a:srgbClr val="262626"/>
      </a:accent2>
      <a:accent3>
        <a:srgbClr val="C00000"/>
      </a:accent3>
      <a:accent4>
        <a:srgbClr val="FE19FF"/>
      </a:accent4>
      <a:accent5>
        <a:srgbClr val="00B050"/>
      </a:accent5>
      <a:accent6>
        <a:srgbClr val="F79646"/>
      </a:accent6>
      <a:hlink>
        <a:srgbClr val="0000FF"/>
      </a:hlink>
      <a:folHlink>
        <a:srgbClr val="5DD3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>
  <b:Source xmlns:b="http://schemas.openxmlformats.org/officeDocument/2006/bibliography" xmlns="http://schemas.openxmlformats.org/officeDocument/2006/bibliography">
    <b:Tag>Platzhalter1</b:Tag>
    <b:RefOrder>2</b:RefOrder>
  </b:Source>
  <b:Source>
    <b:Tag>t</b:Tag>
    <b:SourceType>Book</b:SourceType>
    <b:Guid>{5645F29F-128A-440A-BAED-79067FE5AC0B}</b:Guid>
    <b:Title>t</b:Title>
    <b:Author>
      <b:Author>
        <b:NameList>
          <b:Person>
            <b:Last>t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E4BB3-2EBC-4737-A8CA-2004BAB2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Sequens IT GmbH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Travis Beltrametti</dc:creator>
  <cp:lastModifiedBy>Travis Beltrametti</cp:lastModifiedBy>
  <cp:revision>11</cp:revision>
  <cp:lastPrinted>2010-07-19T08:23:00Z</cp:lastPrinted>
  <dcterms:created xsi:type="dcterms:W3CDTF">2021-04-20T14:00:00Z</dcterms:created>
  <dcterms:modified xsi:type="dcterms:W3CDTF">2021-04-26T09:06:00Z</dcterms:modified>
</cp:coreProperties>
</file>